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5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4786"/>
        <w:gridCol w:w="5429"/>
      </w:tblGrid>
      <w:tr w:rsidR="008A2C21" w:rsidRPr="00EE7ECB" w:rsidTr="001303CF">
        <w:trPr>
          <w:trHeight w:val="924"/>
        </w:trPr>
        <w:tc>
          <w:tcPr>
            <w:tcW w:w="10215" w:type="dxa"/>
            <w:gridSpan w:val="2"/>
          </w:tcPr>
          <w:p w:rsidR="008A2C21" w:rsidRPr="00005E96" w:rsidRDefault="008A2C21" w:rsidP="0022125A">
            <w:pPr>
              <w:pStyle w:val="Ttulo7"/>
              <w:spacing w:before="0" w:after="0"/>
              <w:jc w:val="center"/>
            </w:pPr>
            <w:r>
              <w:object w:dxaOrig="111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7pt" o:ole="">
                  <v:imagedata r:id="rId4" o:title=""/>
                </v:shape>
                <o:OLEObject Type="Embed" ProgID="PBrush" ShapeID="_x0000_i1025" DrawAspect="Content" ObjectID="_1615966508" r:id="rId5"/>
              </w:object>
            </w:r>
          </w:p>
          <w:p w:rsidR="008A2C21" w:rsidRPr="00EE7ECB" w:rsidRDefault="008A2C21" w:rsidP="0022125A">
            <w:pPr>
              <w:pStyle w:val="Ttulo7"/>
              <w:spacing w:before="0" w:after="0"/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 w:rsidRPr="00EE7ECB">
              <w:rPr>
                <w:rFonts w:ascii="Arial" w:hAnsi="Arial" w:cs="Arial"/>
                <w:b/>
                <w:color w:val="000080"/>
                <w:sz w:val="32"/>
                <w:szCs w:val="32"/>
              </w:rPr>
              <w:t>DESCRIÇÃO DE ATIVIDADES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IDENTIFICAÇÃO</w:t>
            </w:r>
          </w:p>
        </w:tc>
      </w:tr>
      <w:tr w:rsidR="008A2C21" w:rsidRPr="00EE7ECB" w:rsidTr="001303CF">
        <w:trPr>
          <w:trHeight w:val="266"/>
        </w:trPr>
        <w:tc>
          <w:tcPr>
            <w:tcW w:w="4786" w:type="dxa"/>
          </w:tcPr>
          <w:p w:rsidR="008A2C21" w:rsidRDefault="008A2C21" w:rsidP="0022125A">
            <w:pPr>
              <w:ind w:firstLine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="00901D82" w:rsidRPr="00901D82">
              <w:rPr>
                <w:rFonts w:ascii="Arial" w:eastAsia="Calibri" w:hAnsi="Arial" w:cs="Arial"/>
                <w:b/>
                <w:sz w:val="20"/>
                <w:szCs w:val="20"/>
              </w:rPr>
              <w:t>Promotora de Vendas</w:t>
            </w:r>
          </w:p>
          <w:p w:rsidR="00E315A9" w:rsidRPr="00AD7460" w:rsidRDefault="00E315A9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CIDADE: </w:t>
            </w:r>
            <w:r w:rsidR="001303CF">
              <w:rPr>
                <w:rFonts w:ascii="Arial" w:eastAsia="Calibri" w:hAnsi="Arial" w:cs="Arial"/>
                <w:b/>
                <w:sz w:val="20"/>
                <w:szCs w:val="20"/>
              </w:rPr>
              <w:t>ARACAJU-SE</w:t>
            </w:r>
          </w:p>
        </w:tc>
        <w:tc>
          <w:tcPr>
            <w:tcW w:w="5429" w:type="dxa"/>
          </w:tcPr>
          <w:p w:rsidR="004277E9" w:rsidRPr="007468BA" w:rsidRDefault="004D1781" w:rsidP="001303CF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7468BA">
              <w:rPr>
                <w:rFonts w:ascii="Arial" w:hAnsi="Arial" w:cs="Arial"/>
                <w:b/>
                <w:sz w:val="20"/>
                <w:szCs w:val="20"/>
              </w:rPr>
              <w:t>Salário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mínimo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 xml:space="preserve">+ 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Vale Alimentação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+ vale</w:t>
            </w:r>
            <w:r w:rsidR="001303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68BA">
              <w:rPr>
                <w:rFonts w:ascii="Arial" w:hAnsi="Arial" w:cs="Arial"/>
                <w:b/>
                <w:sz w:val="20"/>
                <w:szCs w:val="20"/>
              </w:rPr>
              <w:t>transporte</w:t>
            </w:r>
            <w:r w:rsidR="004277E9" w:rsidRPr="007468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2C21" w:rsidRPr="00EE7ECB" w:rsidTr="001303CF">
        <w:trPr>
          <w:trHeight w:val="266"/>
        </w:trPr>
        <w:tc>
          <w:tcPr>
            <w:tcW w:w="4786" w:type="dxa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Área de Trabalho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8440D">
              <w:rPr>
                <w:rFonts w:ascii="Arial" w:hAnsi="Arial" w:cs="Arial"/>
                <w:sz w:val="20"/>
                <w:szCs w:val="20"/>
              </w:rPr>
              <w:t>Comercial e Marketing</w:t>
            </w:r>
          </w:p>
        </w:tc>
        <w:tc>
          <w:tcPr>
            <w:tcW w:w="5429" w:type="dxa"/>
          </w:tcPr>
          <w:p w:rsidR="008A2C21" w:rsidRPr="00AD7460" w:rsidRDefault="00F5588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Quant: 0</w:t>
            </w:r>
            <w:r w:rsidR="00506899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AD7460" w:rsidRDefault="008A2C21" w:rsidP="0022125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D7460">
              <w:rPr>
                <w:rFonts w:ascii="Arial" w:hAnsi="Arial" w:cs="Arial"/>
                <w:sz w:val="20"/>
                <w:szCs w:val="20"/>
              </w:rPr>
              <w:t>Cargo do Superior Imediato: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Assistente Administrativo de Marketing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MISSÃO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aos clientes e assim contribuir para o cumprimento das metas da área comercial.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DESCRIÇÃO SUMÁRIA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76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Demonstrar os produtos da Empresa, abordar os Clientes, informando qualidades e vantagens, expor mercadoria de forma atrativa, etiquetar produtos, elaborar relatório de pedido, de vendas e promoções.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TAREFAS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Expor produtos em locais estratégicos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Realizar reabastecimento e exposição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Limpar e arrumar gôndolas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Abordar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e demonstra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 os produtos </w:t>
            </w:r>
            <w:r w:rsidRPr="004A66C1">
              <w:rPr>
                <w:rFonts w:ascii="Arial" w:eastAsia="Calibri" w:hAnsi="Arial" w:cs="Arial"/>
                <w:sz w:val="20"/>
                <w:szCs w:val="20"/>
              </w:rPr>
              <w:t>a clientes</w:t>
            </w:r>
            <w:r>
              <w:rPr>
                <w:rFonts w:ascii="Arial" w:eastAsia="Calibri" w:hAnsi="Arial" w:cs="Arial"/>
                <w:sz w:val="20"/>
                <w:szCs w:val="20"/>
              </w:rPr>
              <w:t>, inclusive oferecendo nos casos de degustação.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Verificar prazo de validade de produtos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4A66C1" w:rsidRDefault="008A2C21" w:rsidP="0022125A">
            <w:pPr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Sugerir pedidos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A2C21" w:rsidRPr="00EE7ECB" w:rsidRDefault="008A2C21" w:rsidP="0022125A">
            <w:pPr>
              <w:ind w:firstLine="0"/>
              <w:rPr>
                <w:rFonts w:ascii="Arial" w:hAnsi="Arial" w:cs="Arial"/>
              </w:rPr>
            </w:pPr>
            <w:r w:rsidRPr="004A66C1">
              <w:rPr>
                <w:rFonts w:ascii="Arial" w:eastAsia="Calibri" w:hAnsi="Arial" w:cs="Arial"/>
                <w:sz w:val="20"/>
                <w:szCs w:val="20"/>
              </w:rPr>
              <w:t>Participar de eventos e viagens</w:t>
            </w:r>
            <w:r>
              <w:rPr>
                <w:rFonts w:ascii="Copperplate Gothic Light" w:eastAsia="Calibri" w:hAnsi="Copperplate Gothic Light" w:cs="Times New Roman"/>
                <w:sz w:val="20"/>
                <w:szCs w:val="20"/>
              </w:rPr>
              <w:t>.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INSTRUÇÃO / CONHECIMENTO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Ensino Médio Completo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EXPERIÊNCIA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2A2705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R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 xml:space="preserve">equer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06 meses de </w:t>
            </w:r>
            <w:r w:rsidRPr="00724196">
              <w:rPr>
                <w:rFonts w:ascii="Arial" w:eastAsia="Calibri" w:hAnsi="Arial" w:cs="Times New Roman"/>
                <w:sz w:val="20"/>
                <w:szCs w:val="20"/>
              </w:rPr>
              <w:t>experiência anterior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SUPERVISÃO EXERCIDA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Pr="00EE7ECB" w:rsidRDefault="008A2C21" w:rsidP="0022125A">
            <w:pPr>
              <w:spacing w:line="240" w:lineRule="auto"/>
              <w:ind w:firstLine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 cargo não exerce supervisão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  <w:shd w:val="clear" w:color="auto" w:fill="D9D9D9"/>
          </w:tcPr>
          <w:p w:rsidR="008A2C21" w:rsidRPr="00EE7ECB" w:rsidRDefault="008A2C21" w:rsidP="0022125A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EE7ECB">
              <w:rPr>
                <w:rFonts w:ascii="Arial" w:eastAsia="Times New Roman" w:hAnsi="Arial" w:cs="Arial"/>
                <w:b/>
                <w:bCs/>
                <w:shadow/>
                <w:color w:val="000080"/>
                <w:sz w:val="24"/>
                <w:szCs w:val="24"/>
                <w:lang w:eastAsia="pt-BR"/>
              </w:rPr>
              <w:t>COMPETÊNCIAS PARA O CARGO</w:t>
            </w:r>
          </w:p>
        </w:tc>
      </w:tr>
      <w:tr w:rsidR="008A2C21" w:rsidRPr="00EE7ECB" w:rsidTr="001303CF">
        <w:trPr>
          <w:trHeight w:val="266"/>
        </w:trPr>
        <w:tc>
          <w:tcPr>
            <w:tcW w:w="10215" w:type="dxa"/>
            <w:gridSpan w:val="2"/>
          </w:tcPr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Apresentação Pessoal</w:t>
            </w:r>
          </w:p>
          <w:p w:rsidR="008A2C21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Organização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>C</w:t>
            </w: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omunicação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Dinamismo</w:t>
            </w:r>
          </w:p>
          <w:p w:rsidR="008A2C21" w:rsidRPr="00D56943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>Criatividade</w:t>
            </w:r>
          </w:p>
          <w:p w:rsidR="008A2C21" w:rsidRPr="00097A77" w:rsidRDefault="008A2C21" w:rsidP="0022125A">
            <w:pPr>
              <w:ind w:firstLine="0"/>
              <w:rPr>
                <w:rFonts w:ascii="Arial" w:eastAsia="Calibri" w:hAnsi="Arial" w:cs="Times New Roman"/>
                <w:sz w:val="20"/>
                <w:szCs w:val="20"/>
              </w:rPr>
            </w:pPr>
            <w:r w:rsidRPr="00D56943">
              <w:rPr>
                <w:rFonts w:ascii="Arial" w:eastAsia="Calibri" w:hAnsi="Arial" w:cs="Times New Roman"/>
                <w:sz w:val="20"/>
                <w:szCs w:val="20"/>
              </w:rPr>
              <w:t xml:space="preserve">Transmitir 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>Credibilidade</w:t>
            </w:r>
          </w:p>
        </w:tc>
      </w:tr>
    </w:tbl>
    <w:p w:rsidR="00D119F0" w:rsidRDefault="00D119F0"/>
    <w:sectPr w:rsidR="00D119F0" w:rsidSect="00D11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C21"/>
    <w:rsid w:val="00097A77"/>
    <w:rsid w:val="001303CF"/>
    <w:rsid w:val="001378BC"/>
    <w:rsid w:val="002A2705"/>
    <w:rsid w:val="00367B97"/>
    <w:rsid w:val="00382E0D"/>
    <w:rsid w:val="004277E9"/>
    <w:rsid w:val="00490F0D"/>
    <w:rsid w:val="004D1781"/>
    <w:rsid w:val="00506899"/>
    <w:rsid w:val="005C6509"/>
    <w:rsid w:val="007468BA"/>
    <w:rsid w:val="008A2C21"/>
    <w:rsid w:val="00901D82"/>
    <w:rsid w:val="009602F9"/>
    <w:rsid w:val="00D119F0"/>
    <w:rsid w:val="00E315A9"/>
    <w:rsid w:val="00EB2ABE"/>
    <w:rsid w:val="00F5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3954"/>
  <w15:docId w15:val="{753CB2F5-E8D4-4144-908B-D9395F94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C21"/>
    <w:pPr>
      <w:spacing w:after="0" w:line="360" w:lineRule="auto"/>
      <w:ind w:firstLine="709"/>
      <w:jc w:val="both"/>
    </w:pPr>
  </w:style>
  <w:style w:type="paragraph" w:styleId="Ttulo7">
    <w:name w:val="heading 7"/>
    <w:basedOn w:val="Normal"/>
    <w:next w:val="Normal"/>
    <w:link w:val="Ttulo7Char"/>
    <w:qFormat/>
    <w:rsid w:val="008A2C21"/>
    <w:pPr>
      <w:spacing w:before="240" w:after="6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8A2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</dc:creator>
  <cp:lastModifiedBy>Evelin</cp:lastModifiedBy>
  <cp:revision>18</cp:revision>
  <cp:lastPrinted>2018-11-27T17:13:00Z</cp:lastPrinted>
  <dcterms:created xsi:type="dcterms:W3CDTF">2016-11-22T12:46:00Z</dcterms:created>
  <dcterms:modified xsi:type="dcterms:W3CDTF">2019-04-05T13:49:00Z</dcterms:modified>
</cp:coreProperties>
</file>